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C0BE" w14:textId="77777777" w:rsidR="00A47B63" w:rsidRDefault="00A47B63" w:rsidP="00A47B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9F4D74" w14:textId="12233519" w:rsidR="0077540E" w:rsidRPr="00A47B63" w:rsidRDefault="0077540E" w:rsidP="00A47B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7B63">
        <w:rPr>
          <w:rFonts w:ascii="Arial" w:hAnsi="Arial" w:cs="Arial"/>
          <w:b/>
          <w:bCs/>
          <w:sz w:val="28"/>
          <w:szCs w:val="28"/>
        </w:rPr>
        <w:t>Notice of Destruction of Noxious Weeds</w:t>
      </w:r>
    </w:p>
    <w:p w14:paraId="31FEAC42" w14:textId="77777777" w:rsidR="00A47B63" w:rsidRDefault="00A47B63" w:rsidP="00A47B6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E13F616" w14:textId="77777777" w:rsidR="00A47B63" w:rsidRPr="00A47B63" w:rsidRDefault="00A47B63" w:rsidP="00A47B6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F434939" w14:textId="5E35E6E3" w:rsidR="0077540E" w:rsidRDefault="0077540E" w:rsidP="00A47B6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47B63">
        <w:rPr>
          <w:rFonts w:ascii="Arial" w:hAnsi="Arial" w:cs="Arial"/>
          <w:sz w:val="22"/>
          <w:szCs w:val="22"/>
        </w:rPr>
        <w:t>STATE OF WISCONSIN</w:t>
      </w:r>
      <w:r w:rsidRPr="00A47B63">
        <w:rPr>
          <w:rFonts w:ascii="Arial" w:hAnsi="Arial" w:cs="Arial"/>
          <w:sz w:val="22"/>
          <w:szCs w:val="22"/>
        </w:rPr>
        <w:br/>
        <w:t xml:space="preserve">City of </w:t>
      </w:r>
      <w:r w:rsidR="00733712">
        <w:rPr>
          <w:rFonts w:ascii="Arial" w:hAnsi="Arial" w:cs="Arial"/>
          <w:sz w:val="22"/>
          <w:szCs w:val="22"/>
        </w:rPr>
        <w:t>Glenwood City</w:t>
      </w:r>
      <w:r w:rsidRPr="00A47B63">
        <w:rPr>
          <w:rFonts w:ascii="Arial" w:hAnsi="Arial" w:cs="Arial"/>
          <w:sz w:val="22"/>
          <w:szCs w:val="22"/>
        </w:rPr>
        <w:br/>
        <w:t xml:space="preserve">County of </w:t>
      </w:r>
      <w:r w:rsidR="00733712">
        <w:rPr>
          <w:rFonts w:ascii="Arial" w:hAnsi="Arial" w:cs="Arial"/>
          <w:sz w:val="22"/>
          <w:szCs w:val="22"/>
        </w:rPr>
        <w:t>St. Croix</w:t>
      </w:r>
    </w:p>
    <w:p w14:paraId="431A0F39" w14:textId="77777777" w:rsidR="00A47B63" w:rsidRDefault="00A47B63" w:rsidP="00A47B6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D9DF824" w14:textId="77777777" w:rsidR="00A47B63" w:rsidRPr="00A47B63" w:rsidRDefault="00A47B63" w:rsidP="00A47B6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35CFF0C" w14:textId="6218D5E4" w:rsidR="0077540E" w:rsidRDefault="0077540E" w:rsidP="00A47B6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47B63">
        <w:rPr>
          <w:rFonts w:ascii="Arial" w:hAnsi="Arial" w:cs="Arial"/>
          <w:sz w:val="22"/>
          <w:szCs w:val="22"/>
        </w:rPr>
        <w:t xml:space="preserve">Every person is required by law to destroy all of the following noxious weeds growing on land in the City of </w:t>
      </w:r>
      <w:r w:rsidR="00EF190C">
        <w:rPr>
          <w:rFonts w:ascii="Arial" w:hAnsi="Arial" w:cs="Arial"/>
          <w:sz w:val="22"/>
          <w:szCs w:val="22"/>
        </w:rPr>
        <w:t>Glenwood City</w:t>
      </w:r>
      <w:r w:rsidRPr="00A47B63">
        <w:rPr>
          <w:rFonts w:ascii="Arial" w:hAnsi="Arial" w:cs="Arial"/>
          <w:sz w:val="22"/>
          <w:szCs w:val="22"/>
        </w:rPr>
        <w:t xml:space="preserve">, </w:t>
      </w:r>
      <w:r w:rsidR="00EF190C">
        <w:rPr>
          <w:rFonts w:ascii="Arial" w:hAnsi="Arial" w:cs="Arial"/>
          <w:sz w:val="22"/>
          <w:szCs w:val="22"/>
        </w:rPr>
        <w:t>St. Croix</w:t>
      </w:r>
      <w:r w:rsidRPr="00A47B63">
        <w:rPr>
          <w:rFonts w:ascii="Arial" w:hAnsi="Arial" w:cs="Arial"/>
          <w:sz w:val="22"/>
          <w:szCs w:val="22"/>
        </w:rPr>
        <w:t xml:space="preserve"> County, Wisconsin, owned, operated, or controlled by that person:</w:t>
      </w:r>
    </w:p>
    <w:p w14:paraId="30521977" w14:textId="77777777" w:rsidR="00A47B63" w:rsidRPr="00A47B63" w:rsidRDefault="00A47B63" w:rsidP="00A47B6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1B16C6B" w14:textId="77777777" w:rsidR="0077540E" w:rsidRPr="00A47B63" w:rsidRDefault="0077540E" w:rsidP="00A47B6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47B63">
        <w:rPr>
          <w:rFonts w:ascii="Arial" w:hAnsi="Arial" w:cs="Arial"/>
          <w:sz w:val="22"/>
          <w:szCs w:val="22"/>
        </w:rPr>
        <w:t> Canada thistle.</w:t>
      </w:r>
    </w:p>
    <w:p w14:paraId="0E98FE6B" w14:textId="77777777" w:rsidR="0077540E" w:rsidRPr="00A47B63" w:rsidRDefault="0077540E" w:rsidP="00A47B6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47B63">
        <w:rPr>
          <w:rFonts w:ascii="Arial" w:hAnsi="Arial" w:cs="Arial"/>
          <w:sz w:val="22"/>
          <w:szCs w:val="22"/>
        </w:rPr>
        <w:t> Leafy spurge.</w:t>
      </w:r>
    </w:p>
    <w:p w14:paraId="1E651588" w14:textId="77777777" w:rsidR="0077540E" w:rsidRPr="00A47B63" w:rsidRDefault="0077540E" w:rsidP="00A47B6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47B63">
        <w:rPr>
          <w:rFonts w:ascii="Arial" w:hAnsi="Arial" w:cs="Arial"/>
          <w:sz w:val="22"/>
          <w:szCs w:val="22"/>
        </w:rPr>
        <w:t> Field bindweed (Creeping Jenny)</w:t>
      </w:r>
    </w:p>
    <w:p w14:paraId="6F9D0552" w14:textId="5377647C" w:rsidR="0077540E" w:rsidRDefault="0077540E" w:rsidP="00A47B6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47B63">
        <w:rPr>
          <w:rFonts w:ascii="Arial" w:hAnsi="Arial" w:cs="Arial"/>
          <w:sz w:val="22"/>
          <w:szCs w:val="22"/>
        </w:rPr>
        <w:t xml:space="preserve">Any other weed deemed noxious by the City of </w:t>
      </w:r>
      <w:r w:rsidR="00EF190C">
        <w:rPr>
          <w:rFonts w:ascii="Arial" w:hAnsi="Arial" w:cs="Arial"/>
          <w:sz w:val="22"/>
          <w:szCs w:val="22"/>
        </w:rPr>
        <w:t>Glenwood City</w:t>
      </w:r>
      <w:r w:rsidRPr="00A47B63">
        <w:rPr>
          <w:rFonts w:ascii="Arial" w:hAnsi="Arial" w:cs="Arial"/>
          <w:sz w:val="22"/>
          <w:szCs w:val="22"/>
        </w:rPr>
        <w:t xml:space="preserve"> or WI DNR. </w:t>
      </w:r>
    </w:p>
    <w:p w14:paraId="35704B5A" w14:textId="77777777" w:rsidR="00A47B63" w:rsidRDefault="00A47B63" w:rsidP="00A47B6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59C1F2" w14:textId="77777777" w:rsidR="00A47B63" w:rsidRPr="00A47B63" w:rsidRDefault="00A47B63" w:rsidP="00A47B6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F7D7E7" w14:textId="77777777" w:rsidR="0077540E" w:rsidRDefault="0077540E" w:rsidP="00A47B6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47B63">
        <w:rPr>
          <w:rFonts w:ascii="Arial" w:hAnsi="Arial" w:cs="Arial"/>
          <w:sz w:val="22"/>
          <w:szCs w:val="22"/>
        </w:rPr>
        <w:t>(Per WI Stat. 66.0407)</w:t>
      </w:r>
    </w:p>
    <w:p w14:paraId="069203D1" w14:textId="77777777" w:rsidR="00A47B63" w:rsidRPr="00A47B63" w:rsidRDefault="00A47B63" w:rsidP="00A47B6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AB49BB7" w14:textId="587D33FF" w:rsidR="00D67730" w:rsidRPr="00A47B63" w:rsidRDefault="00EF190C" w:rsidP="00A47B6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 LaBeree</w:t>
      </w:r>
      <w:r w:rsidR="0077540E" w:rsidRPr="00A47B63">
        <w:rPr>
          <w:rFonts w:ascii="Arial" w:hAnsi="Arial" w:cs="Arial"/>
          <w:sz w:val="22"/>
          <w:szCs w:val="22"/>
        </w:rPr>
        <w:t xml:space="preserve">, </w:t>
      </w:r>
      <w:r w:rsidR="00A47B63">
        <w:rPr>
          <w:rFonts w:ascii="Arial" w:hAnsi="Arial" w:cs="Arial"/>
          <w:sz w:val="22"/>
          <w:szCs w:val="22"/>
        </w:rPr>
        <w:t xml:space="preserve">City </w:t>
      </w:r>
      <w:r w:rsidR="0077540E" w:rsidRPr="00A47B63">
        <w:rPr>
          <w:rFonts w:ascii="Arial" w:hAnsi="Arial" w:cs="Arial"/>
          <w:sz w:val="22"/>
          <w:szCs w:val="22"/>
        </w:rPr>
        <w:t>Clerk</w:t>
      </w:r>
      <w:r w:rsidR="00A47B63">
        <w:rPr>
          <w:rFonts w:ascii="Arial" w:hAnsi="Arial" w:cs="Arial"/>
          <w:sz w:val="22"/>
          <w:szCs w:val="22"/>
        </w:rPr>
        <w:t xml:space="preserve"> Treasurer</w:t>
      </w:r>
    </w:p>
    <w:sectPr w:rsidR="00D67730" w:rsidRPr="00A47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C76"/>
    <w:multiLevelType w:val="multilevel"/>
    <w:tmpl w:val="86F4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41791"/>
    <w:multiLevelType w:val="multilevel"/>
    <w:tmpl w:val="7D30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34370">
    <w:abstractNumId w:val="0"/>
  </w:num>
  <w:num w:numId="2" w16cid:durableId="182400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0E"/>
    <w:rsid w:val="000667D0"/>
    <w:rsid w:val="00124CC1"/>
    <w:rsid w:val="003E7E57"/>
    <w:rsid w:val="00455080"/>
    <w:rsid w:val="00606241"/>
    <w:rsid w:val="00733712"/>
    <w:rsid w:val="0077540E"/>
    <w:rsid w:val="00816299"/>
    <w:rsid w:val="00965ED6"/>
    <w:rsid w:val="00A47B63"/>
    <w:rsid w:val="00CB7702"/>
    <w:rsid w:val="00CC0D1D"/>
    <w:rsid w:val="00CD60F7"/>
    <w:rsid w:val="00D67730"/>
    <w:rsid w:val="00DC0EEB"/>
    <w:rsid w:val="00DD191F"/>
    <w:rsid w:val="00EE698C"/>
    <w:rsid w:val="00E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584D"/>
  <w15:chartTrackingRefBased/>
  <w15:docId w15:val="{BEB45964-FE40-440B-A5E8-003D59CA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4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4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4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4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City Hall</dc:creator>
  <cp:keywords/>
  <dc:description/>
  <cp:lastModifiedBy>Kristin LaBeree</cp:lastModifiedBy>
  <cp:revision>4</cp:revision>
  <dcterms:created xsi:type="dcterms:W3CDTF">2026-07-15T17:59:00Z</dcterms:created>
  <dcterms:modified xsi:type="dcterms:W3CDTF">2026-07-21T20:28:00Z</dcterms:modified>
</cp:coreProperties>
</file>